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291BC" w14:textId="77777777" w:rsidR="00F962A6" w:rsidRDefault="00F962A6" w:rsidP="00F962A6">
      <w:pPr>
        <w:rPr>
          <w:sz w:val="32"/>
          <w:szCs w:val="32"/>
        </w:rPr>
      </w:pPr>
      <w:r>
        <w:rPr>
          <w:sz w:val="32"/>
          <w:szCs w:val="32"/>
        </w:rPr>
        <w:t>Hi Team,</w:t>
      </w:r>
    </w:p>
    <w:p w14:paraId="30CDD142" w14:textId="77777777" w:rsidR="00F962A6" w:rsidRDefault="00F962A6" w:rsidP="00F962A6">
      <w:pPr>
        <w:rPr>
          <w:sz w:val="32"/>
          <w:szCs w:val="32"/>
        </w:rPr>
      </w:pPr>
    </w:p>
    <w:p w14:paraId="62E1A379" w14:textId="77777777" w:rsidR="00F962A6" w:rsidRDefault="00F962A6" w:rsidP="00F962A6">
      <w:pPr>
        <w:rPr>
          <w:sz w:val="32"/>
          <w:szCs w:val="32"/>
        </w:rPr>
      </w:pPr>
      <w:r>
        <w:rPr>
          <w:sz w:val="32"/>
          <w:szCs w:val="32"/>
        </w:rPr>
        <w:t>You should be receiving emails from this email address regarding Cedaron’s 401(k):</w:t>
      </w:r>
      <w:r>
        <w:rPr>
          <w:rFonts w:ascii="Calibri" w:hAnsi="Calibri" w:cs="Calibri"/>
          <w:sz w:val="32"/>
          <w:szCs w:val="32"/>
        </w:rPr>
        <w:t xml:space="preserve"> </w:t>
      </w:r>
      <w:hyperlink r:id="rId4" w:history="1">
        <w:r>
          <w:rPr>
            <w:rStyle w:val="Hyperlink"/>
            <w:sz w:val="32"/>
            <w:szCs w:val="32"/>
          </w:rPr>
          <w:t>communications@everyday401k.jpmorgan.com</w:t>
        </w:r>
      </w:hyperlink>
      <w:r>
        <w:rPr>
          <w:sz w:val="32"/>
          <w:szCs w:val="32"/>
        </w:rPr>
        <w:t xml:space="preserve">  It’s a new portal which employees need to know about.</w:t>
      </w:r>
    </w:p>
    <w:p w14:paraId="05493247" w14:textId="77777777" w:rsidR="00F962A6" w:rsidRDefault="00F962A6" w:rsidP="00F962A6">
      <w:pPr>
        <w:rPr>
          <w:sz w:val="32"/>
          <w:szCs w:val="32"/>
        </w:rPr>
      </w:pPr>
      <w:r>
        <w:rPr>
          <w:sz w:val="32"/>
          <w:szCs w:val="32"/>
        </w:rPr>
        <w:t xml:space="preserve">Emails have been sent like the one below today regarding Cedaron’s 401k with JP Morgan regarding their switch to </w:t>
      </w:r>
      <w:proofErr w:type="spellStart"/>
      <w:r>
        <w:rPr>
          <w:sz w:val="32"/>
          <w:szCs w:val="32"/>
        </w:rPr>
        <w:t>Vestwell</w:t>
      </w:r>
      <w:proofErr w:type="spellEnd"/>
      <w:r>
        <w:rPr>
          <w:sz w:val="32"/>
          <w:szCs w:val="32"/>
        </w:rPr>
        <w:t xml:space="preserve"> to manage it. There was also a simple email notifying you of JPMorgan’s switch to </w:t>
      </w:r>
      <w:proofErr w:type="spellStart"/>
      <w:r>
        <w:rPr>
          <w:sz w:val="32"/>
          <w:szCs w:val="32"/>
        </w:rPr>
        <w:t>Vestwell</w:t>
      </w:r>
      <w:proofErr w:type="spellEnd"/>
      <w:r>
        <w:rPr>
          <w:sz w:val="32"/>
          <w:szCs w:val="32"/>
        </w:rPr>
        <w:t xml:space="preserve">. Please go ahead and fill out your information by registering using this link: </w:t>
      </w:r>
      <w:hyperlink r:id="rId5" w:history="1">
        <w:r>
          <w:rPr>
            <w:rStyle w:val="Hyperlink"/>
            <w:sz w:val="32"/>
            <w:szCs w:val="32"/>
          </w:rPr>
          <w:t>registration link</w:t>
        </w:r>
      </w:hyperlink>
      <w:r>
        <w:rPr>
          <w:sz w:val="32"/>
          <w:szCs w:val="32"/>
        </w:rPr>
        <w:t xml:space="preserve"> </w:t>
      </w:r>
    </w:p>
    <w:p w14:paraId="641A6EAF" w14:textId="77777777" w:rsidR="00F962A6" w:rsidRDefault="00F962A6" w:rsidP="00F962A6">
      <w:pPr>
        <w:rPr>
          <w:sz w:val="32"/>
          <w:szCs w:val="32"/>
        </w:rPr>
      </w:pPr>
    </w:p>
    <w:p w14:paraId="5B49F785" w14:textId="0848CED1" w:rsidR="00F962A6" w:rsidRDefault="00F962A6" w:rsidP="00F962A6">
      <w:pPr>
        <w:rPr>
          <w:sz w:val="32"/>
          <w:szCs w:val="32"/>
        </w:rPr>
      </w:pPr>
      <w:r>
        <w:rPr>
          <w:sz w:val="32"/>
          <w:szCs w:val="32"/>
        </w:rPr>
        <w:t>It was brought to my attention from 1 person that it ended up in the spam folder. Please allow that email in your safe sender list. If you have any questions, please email Perry</w:t>
      </w:r>
      <w:r>
        <w:rPr>
          <w:sz w:val="32"/>
          <w:szCs w:val="32"/>
        </w:rPr>
        <w:t xml:space="preserve">: </w:t>
      </w:r>
      <w:hyperlink r:id="rId6" w:history="1">
        <w:r w:rsidRPr="006D045D">
          <w:rPr>
            <w:rStyle w:val="Hyperlink"/>
            <w:sz w:val="32"/>
            <w:szCs w:val="32"/>
          </w:rPr>
          <w:t>pkim@cedaron.com</w:t>
        </w:r>
      </w:hyperlink>
      <w:r>
        <w:rPr>
          <w:sz w:val="32"/>
          <w:szCs w:val="32"/>
        </w:rPr>
        <w:t xml:space="preserve"> </w:t>
      </w:r>
    </w:p>
    <w:p w14:paraId="643091AD" w14:textId="77777777" w:rsidR="00F962A6" w:rsidRDefault="00F962A6" w:rsidP="00F962A6">
      <w:pPr>
        <w:rPr>
          <w:sz w:val="32"/>
          <w:szCs w:val="32"/>
        </w:rPr>
      </w:pPr>
    </w:p>
    <w:p w14:paraId="651525CF" w14:textId="6D995577" w:rsidR="00F962A6" w:rsidRDefault="00F962A6" w:rsidP="00F962A6">
      <w:pPr>
        <w:rPr>
          <w:sz w:val="32"/>
          <w:szCs w:val="32"/>
        </w:rPr>
      </w:pPr>
      <w:r>
        <w:rPr>
          <w:sz w:val="32"/>
          <w:szCs w:val="32"/>
        </w:rPr>
        <w:t>Thank you</w:t>
      </w:r>
      <w:r>
        <w:rPr>
          <w:sz w:val="32"/>
          <w:szCs w:val="32"/>
        </w:rPr>
        <w:t>,</w:t>
      </w:r>
    </w:p>
    <w:p w14:paraId="302E4A75" w14:textId="77777777" w:rsidR="00F962A6" w:rsidRDefault="00F962A6" w:rsidP="00F962A6">
      <w:pPr>
        <w:rPr>
          <w:sz w:val="32"/>
          <w:szCs w:val="32"/>
        </w:rPr>
      </w:pPr>
    </w:p>
    <w:p w14:paraId="2EB25541" w14:textId="39298325" w:rsidR="00F962A6" w:rsidRDefault="00F962A6" w:rsidP="00F962A6">
      <w:pPr>
        <w:rPr>
          <w:sz w:val="32"/>
          <w:szCs w:val="32"/>
        </w:rPr>
      </w:pPr>
      <w:r>
        <w:rPr>
          <w:sz w:val="32"/>
          <w:szCs w:val="32"/>
        </w:rPr>
        <w:t>Molly Alderete</w:t>
      </w:r>
    </w:p>
    <w:p w14:paraId="77586829" w14:textId="77777777" w:rsidR="00F962A6" w:rsidRDefault="00F962A6" w:rsidP="00F962A6">
      <w:pPr>
        <w:rPr>
          <w:sz w:val="22"/>
          <w:szCs w:val="22"/>
        </w:rPr>
      </w:pPr>
    </w:p>
    <w:p w14:paraId="54BCC3A5" w14:textId="77777777" w:rsidR="005A081B" w:rsidRDefault="005A081B"/>
    <w:sectPr w:rsidR="005A0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A6"/>
    <w:rsid w:val="005A081B"/>
    <w:rsid w:val="00F30917"/>
    <w:rsid w:val="00F9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89C37"/>
  <w15:chartTrackingRefBased/>
  <w15:docId w15:val="{007724EC-D95B-417C-867E-6AB98AE6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2A6"/>
    <w:pPr>
      <w:spacing w:after="0" w:line="240" w:lineRule="auto"/>
    </w:pPr>
    <w:rPr>
      <w:rFonts w:ascii="Aptos" w:eastAsia="Aptos" w:hAnsi="Aptos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2A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2A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2A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2A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2A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2A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2A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2A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2A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2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2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2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2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2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2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2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2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2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62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96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2A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96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62A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962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62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962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2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2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62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62A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kim@cedaron.com" TargetMode="External"/><Relationship Id="rId5" Type="http://schemas.openxmlformats.org/officeDocument/2006/relationships/hyperlink" Target="https://analytics.planhat.com/analytics/links/aHR0cHM6Ly9qcG1vcmdhbi52ZXN0d2VsbC5jb20vcmVnaXN0ZXJ8ZTExZjE5YTEtMTA3Mi00ZGQ2LThmOTgtNTNjZDk3ODg4ZjJlfDY2YmJjZDkwYTA5YjViN2QxYjg2YTRlMQ%3D%3D" TargetMode="External"/><Relationship Id="rId4" Type="http://schemas.openxmlformats.org/officeDocument/2006/relationships/hyperlink" Target="mailto:communications@everyday401k.jpmorg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Alderete</dc:creator>
  <cp:keywords/>
  <dc:description/>
  <cp:lastModifiedBy>Molly Alderete</cp:lastModifiedBy>
  <cp:revision>2</cp:revision>
  <dcterms:created xsi:type="dcterms:W3CDTF">2024-10-09T21:58:00Z</dcterms:created>
  <dcterms:modified xsi:type="dcterms:W3CDTF">2024-10-09T21:58:00Z</dcterms:modified>
</cp:coreProperties>
</file>